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B9" w:rsidRDefault="008D0E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0EB9" w:rsidRDefault="008D0EB9">
      <w:pPr>
        <w:pStyle w:val="ConsPlusNormal"/>
        <w:jc w:val="both"/>
        <w:outlineLvl w:val="0"/>
      </w:pPr>
    </w:p>
    <w:p w:rsidR="008D0EB9" w:rsidRDefault="008D0E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D0EB9" w:rsidRDefault="008D0EB9">
      <w:pPr>
        <w:pStyle w:val="ConsPlusTitle"/>
        <w:jc w:val="center"/>
      </w:pPr>
    </w:p>
    <w:p w:rsidR="008D0EB9" w:rsidRDefault="008D0EB9">
      <w:pPr>
        <w:pStyle w:val="ConsPlusTitle"/>
        <w:jc w:val="center"/>
      </w:pPr>
      <w:r>
        <w:t>ПОСТАНОВЛЕНИЕ</w:t>
      </w:r>
    </w:p>
    <w:p w:rsidR="008D0EB9" w:rsidRDefault="008D0EB9">
      <w:pPr>
        <w:pStyle w:val="ConsPlusTitle"/>
        <w:jc w:val="center"/>
      </w:pPr>
      <w:r>
        <w:t>от 4 сентября 2003 г. N 547</w:t>
      </w:r>
    </w:p>
    <w:p w:rsidR="008D0EB9" w:rsidRDefault="008D0EB9">
      <w:pPr>
        <w:pStyle w:val="ConsPlusTitle"/>
        <w:jc w:val="center"/>
      </w:pPr>
    </w:p>
    <w:p w:rsidR="008D0EB9" w:rsidRDefault="008D0EB9">
      <w:pPr>
        <w:pStyle w:val="ConsPlusTitle"/>
        <w:jc w:val="center"/>
      </w:pPr>
      <w:r>
        <w:t>О ПОДГОТОВКЕ НАСЕЛЕНИЯ</w:t>
      </w:r>
    </w:p>
    <w:p w:rsidR="008D0EB9" w:rsidRDefault="008D0EB9">
      <w:pPr>
        <w:pStyle w:val="ConsPlusTitle"/>
        <w:jc w:val="center"/>
      </w:pPr>
      <w:r>
        <w:t>В ОБЛАСТИ ЗАЩИТЫ ОТ ЧРЕЗВЫЧАЙНЫХ СИТУАЦИЙ ПРИРОДНОГО</w:t>
      </w:r>
    </w:p>
    <w:p w:rsidR="008D0EB9" w:rsidRDefault="008D0EB9">
      <w:pPr>
        <w:pStyle w:val="ConsPlusTitle"/>
        <w:jc w:val="center"/>
      </w:pPr>
      <w:r>
        <w:t>И ТЕХНОГЕННОГО ХАРАКТЕРА</w:t>
      </w:r>
    </w:p>
    <w:p w:rsidR="008D0EB9" w:rsidRDefault="008D0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0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6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08.09.2010 </w:t>
            </w:r>
            <w:hyperlink r:id="rId7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09.04.2015 </w:t>
            </w:r>
            <w:hyperlink r:id="rId8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9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 xml:space="preserve">, от 29.11.2018 </w:t>
            </w:r>
            <w:hyperlink r:id="rId10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EB9" w:rsidRDefault="008D0EB9">
      <w:pPr>
        <w:pStyle w:val="ConsPlusNormal"/>
        <w:jc w:val="center"/>
      </w:pPr>
    </w:p>
    <w:p w:rsidR="008D0EB9" w:rsidRDefault="008D0E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8D0EB9" w:rsidRDefault="008D0EB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4. Министерству науки и высшего образования Российской Федерации и Министерству просвещения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соответствующих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8D0EB9" w:rsidRDefault="008D0EB9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8D0EB9" w:rsidRDefault="008D0E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lastRenderedPageBreak/>
        <w:t xml:space="preserve">6. Признать утратившим силу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8D0EB9" w:rsidRDefault="008D0EB9">
      <w:pPr>
        <w:pStyle w:val="ConsPlusNormal"/>
      </w:pPr>
    </w:p>
    <w:p w:rsidR="008D0EB9" w:rsidRDefault="008D0EB9">
      <w:pPr>
        <w:pStyle w:val="ConsPlusNormal"/>
        <w:jc w:val="right"/>
      </w:pPr>
      <w:r>
        <w:t>Председатель Правительства</w:t>
      </w:r>
    </w:p>
    <w:p w:rsidR="008D0EB9" w:rsidRDefault="008D0EB9">
      <w:pPr>
        <w:pStyle w:val="ConsPlusNormal"/>
        <w:jc w:val="right"/>
      </w:pPr>
      <w:r>
        <w:t>Российской Федерации</w:t>
      </w:r>
    </w:p>
    <w:p w:rsidR="008D0EB9" w:rsidRDefault="008D0EB9">
      <w:pPr>
        <w:pStyle w:val="ConsPlusNormal"/>
        <w:jc w:val="right"/>
      </w:pPr>
      <w:r>
        <w:t>М.КАСЬЯНОВ</w:t>
      </w:r>
    </w:p>
    <w:p w:rsidR="008D0EB9" w:rsidRDefault="008D0EB9">
      <w:pPr>
        <w:pStyle w:val="ConsPlusNormal"/>
      </w:pPr>
    </w:p>
    <w:p w:rsidR="008D0EB9" w:rsidRDefault="008D0EB9">
      <w:pPr>
        <w:pStyle w:val="ConsPlusNormal"/>
      </w:pPr>
    </w:p>
    <w:p w:rsidR="008D0EB9" w:rsidRDefault="008D0EB9">
      <w:pPr>
        <w:pStyle w:val="ConsPlusNormal"/>
      </w:pPr>
    </w:p>
    <w:p w:rsidR="008D0EB9" w:rsidRDefault="008D0EB9">
      <w:pPr>
        <w:pStyle w:val="ConsPlusNormal"/>
      </w:pPr>
    </w:p>
    <w:p w:rsidR="008D0EB9" w:rsidRDefault="008D0EB9">
      <w:pPr>
        <w:pStyle w:val="ConsPlusNormal"/>
      </w:pPr>
    </w:p>
    <w:p w:rsidR="008D0EB9" w:rsidRDefault="008D0EB9">
      <w:pPr>
        <w:pStyle w:val="ConsPlusNormal"/>
        <w:jc w:val="right"/>
        <w:outlineLvl w:val="0"/>
      </w:pPr>
      <w:r>
        <w:t>Утверждено</w:t>
      </w:r>
    </w:p>
    <w:p w:rsidR="008D0EB9" w:rsidRDefault="008D0EB9">
      <w:pPr>
        <w:pStyle w:val="ConsPlusNormal"/>
        <w:jc w:val="right"/>
      </w:pPr>
      <w:r>
        <w:t>Постановлением Правительства</w:t>
      </w:r>
    </w:p>
    <w:p w:rsidR="008D0EB9" w:rsidRDefault="008D0EB9">
      <w:pPr>
        <w:pStyle w:val="ConsPlusNormal"/>
        <w:jc w:val="right"/>
      </w:pPr>
      <w:r>
        <w:t>Российской Федерации</w:t>
      </w:r>
    </w:p>
    <w:p w:rsidR="008D0EB9" w:rsidRDefault="008D0EB9">
      <w:pPr>
        <w:pStyle w:val="ConsPlusNormal"/>
        <w:jc w:val="right"/>
      </w:pPr>
      <w:r>
        <w:t>от 4 сентября 2003 г. N 547</w:t>
      </w:r>
    </w:p>
    <w:p w:rsidR="008D0EB9" w:rsidRDefault="008D0EB9">
      <w:pPr>
        <w:pStyle w:val="ConsPlusNormal"/>
      </w:pPr>
    </w:p>
    <w:p w:rsidR="008D0EB9" w:rsidRDefault="008D0EB9">
      <w:pPr>
        <w:pStyle w:val="ConsPlusTitle"/>
        <w:jc w:val="center"/>
      </w:pPr>
      <w:bookmarkStart w:id="0" w:name="P38"/>
      <w:bookmarkEnd w:id="0"/>
      <w:r>
        <w:t>ПОЛОЖЕНИЕ</w:t>
      </w:r>
    </w:p>
    <w:p w:rsidR="008D0EB9" w:rsidRDefault="008D0EB9">
      <w:pPr>
        <w:pStyle w:val="ConsPlusTitle"/>
        <w:jc w:val="center"/>
      </w:pPr>
      <w:r>
        <w:t>О ПОДГОТОВКЕ НАСЕЛЕНИЯ В ОБЛАСТИ ЗАЩИТЫ</w:t>
      </w:r>
    </w:p>
    <w:p w:rsidR="008D0EB9" w:rsidRDefault="008D0EB9">
      <w:pPr>
        <w:pStyle w:val="ConsPlusTitle"/>
        <w:jc w:val="center"/>
      </w:pPr>
      <w:r>
        <w:t>ОТ ЧРЕЗВЫЧАЙНЫХ СИТУАЦИЙ ПРИРОДНОГО</w:t>
      </w:r>
    </w:p>
    <w:p w:rsidR="008D0EB9" w:rsidRDefault="008D0EB9">
      <w:pPr>
        <w:pStyle w:val="ConsPlusTitle"/>
        <w:jc w:val="center"/>
      </w:pPr>
      <w:r>
        <w:t>И ТЕХНОГЕННОГО ХАРАКТЕРА</w:t>
      </w:r>
    </w:p>
    <w:p w:rsidR="008D0EB9" w:rsidRDefault="008D0E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D0E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15.06.2009 </w:t>
            </w:r>
            <w:hyperlink r:id="rId17" w:history="1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08.09.2010 </w:t>
            </w:r>
            <w:hyperlink r:id="rId18" w:history="1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 xml:space="preserve">, от 09.04.2015 </w:t>
            </w:r>
            <w:hyperlink r:id="rId19" w:history="1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8D0EB9" w:rsidRDefault="008D0E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10.09.2016 </w:t>
            </w:r>
            <w:hyperlink r:id="rId20" w:history="1">
              <w:r>
                <w:rPr>
                  <w:color w:val="0000FF"/>
                </w:rPr>
                <w:t>N 904</w:t>
              </w:r>
            </w:hyperlink>
            <w:r>
              <w:rPr>
                <w:color w:val="392C69"/>
              </w:rPr>
              <w:t xml:space="preserve">, от 29.11.2018 </w:t>
            </w:r>
            <w:hyperlink r:id="rId21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D0EB9" w:rsidRDefault="008D0EB9">
      <w:pPr>
        <w:pStyle w:val="ConsPlusNormal"/>
      </w:pPr>
    </w:p>
    <w:p w:rsidR="008D0EB9" w:rsidRDefault="008D0EB9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2. Подготовку в области защиты от чрезвычайных ситуаций проходят:</w:t>
      </w:r>
    </w:p>
    <w:p w:rsidR="008D0EB9" w:rsidRDefault="008D0EB9">
      <w:pPr>
        <w:pStyle w:val="ConsPlusNormal"/>
        <w:spacing w:before="220"/>
        <w:ind w:firstLine="540"/>
        <w:jc w:val="both"/>
      </w:pPr>
      <w:bookmarkStart w:id="1" w:name="P49"/>
      <w:bookmarkEnd w:id="1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8D0EB9" w:rsidRDefault="008D0EB9">
      <w:pPr>
        <w:pStyle w:val="ConsPlusNormal"/>
        <w:jc w:val="both"/>
      </w:pPr>
      <w:r>
        <w:t xml:space="preserve">(пп. "в"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bookmarkStart w:id="2" w:name="P53"/>
      <w:bookmarkEnd w:id="2"/>
      <w:r>
        <w:t>г) руководители органов государственной власти, органов местного самоуправления и организаций;</w:t>
      </w:r>
    </w:p>
    <w:p w:rsidR="008D0EB9" w:rsidRDefault="008D0EB9">
      <w:pPr>
        <w:pStyle w:val="ConsPlusNormal"/>
        <w:spacing w:before="220"/>
        <w:ind w:firstLine="540"/>
        <w:jc w:val="both"/>
      </w:pPr>
      <w:bookmarkStart w:id="3" w:name="P54"/>
      <w:bookmarkEnd w:id="3"/>
      <w:r>
        <w:t xml:space="preserve"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</w:t>
      </w:r>
      <w:r>
        <w:lastRenderedPageBreak/>
        <w:t>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8D0EB9" w:rsidRDefault="008D0EB9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8D0EB9" w:rsidRDefault="008D0EB9">
      <w:pPr>
        <w:pStyle w:val="ConsPlusNormal"/>
        <w:jc w:val="both"/>
      </w:pPr>
      <w:r>
        <w:t xml:space="preserve">(пп. "в"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8D0EB9" w:rsidRDefault="008D0EB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lastRenderedPageBreak/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8D0EB9" w:rsidRDefault="008D0EB9">
      <w:pPr>
        <w:pStyle w:val="ConsPlusNormal"/>
        <w:jc w:val="both"/>
      </w:pPr>
      <w:r>
        <w:t xml:space="preserve">(пп. "д"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D0EB9" w:rsidRDefault="008D0EB9">
      <w:pPr>
        <w:pStyle w:val="ConsPlusNormal"/>
        <w:jc w:val="both"/>
      </w:pPr>
      <w:r>
        <w:t xml:space="preserve">(п. 5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8D0EB9" w:rsidRDefault="008D0EB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8D0EB9" w:rsidRDefault="008D0EB9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8" w:history="1">
        <w:r>
          <w:rPr>
            <w:color w:val="0000FF"/>
          </w:rPr>
          <w:t>N 332</w:t>
        </w:r>
      </w:hyperlink>
      <w:r>
        <w:t xml:space="preserve">, от 29.11.2018 </w:t>
      </w:r>
      <w:hyperlink r:id="rId29" w:history="1">
        <w:r>
          <w:rPr>
            <w:color w:val="0000FF"/>
          </w:rPr>
          <w:t>N 1439</w:t>
        </w:r>
      </w:hyperlink>
      <w:r>
        <w:t>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lastRenderedPageBreak/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8D0EB9" w:rsidRDefault="008D0EB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8D0EB9" w:rsidRDefault="008D0EB9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 xml:space="preserve">б) определяет </w:t>
      </w:r>
      <w:hyperlink r:id="rId32" w:history="1">
        <w:r>
          <w:rPr>
            <w:color w:val="0000FF"/>
          </w:rPr>
          <w:t>перечень</w:t>
        </w:r>
      </w:hyperlink>
      <w: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8D0EB9" w:rsidRDefault="008D0EB9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49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3" w:history="1">
        <w:r>
          <w:rPr>
            <w:color w:val="0000FF"/>
          </w:rPr>
          <w:t>"г"</w:t>
        </w:r>
      </w:hyperlink>
      <w:r>
        <w:t xml:space="preserve">, </w:t>
      </w:r>
      <w:hyperlink w:anchor="P54" w:history="1">
        <w:r>
          <w:rPr>
            <w:color w:val="0000FF"/>
          </w:rPr>
          <w:t>"д"</w:t>
        </w:r>
      </w:hyperlink>
      <w:r>
        <w:t xml:space="preserve"> и </w:t>
      </w:r>
      <w:hyperlink w:anchor="P55" w:history="1">
        <w:r>
          <w:rPr>
            <w:color w:val="0000FF"/>
          </w:rPr>
          <w:t>"е" пункта 2</w:t>
        </w:r>
      </w:hyperlink>
      <w:r>
        <w:t xml:space="preserve"> настоящего Положения;</w:t>
      </w:r>
    </w:p>
    <w:p w:rsidR="008D0EB9" w:rsidRDefault="008D0EB9">
      <w:pPr>
        <w:pStyle w:val="ConsPlusNormal"/>
        <w:jc w:val="both"/>
      </w:pPr>
      <w:r>
        <w:lastRenderedPageBreak/>
        <w:t xml:space="preserve">(пп. "в"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8D0EB9" w:rsidRDefault="008D0EB9">
      <w:pPr>
        <w:pStyle w:val="ConsPlusNormal"/>
        <w:spacing w:before="220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8D0EB9" w:rsidRDefault="008D0EB9">
      <w:pPr>
        <w:pStyle w:val="ConsPlusNormal"/>
      </w:pPr>
    </w:p>
    <w:p w:rsidR="008D0EB9" w:rsidRDefault="008D0EB9">
      <w:pPr>
        <w:pStyle w:val="ConsPlusNormal"/>
      </w:pPr>
    </w:p>
    <w:p w:rsidR="008D0EB9" w:rsidRDefault="008D0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891" w:rsidRDefault="00E30891">
      <w:bookmarkStart w:id="5" w:name="_GoBack"/>
      <w:bookmarkEnd w:id="5"/>
    </w:p>
    <w:sectPr w:rsidR="00E30891" w:rsidSect="0039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B9"/>
    <w:rsid w:val="008D0EB9"/>
    <w:rsid w:val="00E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1AFCC-DE72-4B67-B572-1276C08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0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0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0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6DC09119EE39056B0962B0A577269B6124D3BD8A497B105F531F10B272FF00880E905A1E3B1DA765730E1E4128475351630BA60F97F786K9L4O" TargetMode="External"/><Relationship Id="rId13" Type="http://schemas.openxmlformats.org/officeDocument/2006/relationships/hyperlink" Target="consultantplus://offline/ref=156DC09119EE39056B0962B0A577269B6322D6B0884B7B105F531F10B272FF00880E905A1E3B1DA163730E1E4128475351630BA60F97F786K9L4O" TargetMode="External"/><Relationship Id="rId18" Type="http://schemas.openxmlformats.org/officeDocument/2006/relationships/hyperlink" Target="consultantplus://offline/ref=156DC09119EE39056B0962B0A577269B6120D3B188457B105F531F10B272FF00880E905A1E3B1DA069730E1E4128475351630BA60F97F786K9L4O" TargetMode="External"/><Relationship Id="rId26" Type="http://schemas.openxmlformats.org/officeDocument/2006/relationships/hyperlink" Target="consultantplus://offline/ref=156DC09119EE39056B0962B0A577269B6124D3BD8A497B105F531F10B272FF00880E905A1E3B1DA466730E1E4128475351630BA60F97F786K9L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6DC09119EE39056B0962B0A577269B6322D6B0884B7B105F531F10B272FF00880E905A1E3B1DA165730E1E4128475351630BA60F97F786K9L4O" TargetMode="External"/><Relationship Id="rId34" Type="http://schemas.openxmlformats.org/officeDocument/2006/relationships/hyperlink" Target="consultantplus://offline/ref=156DC09119EE39056B0962B0A577269B6124D3BD8A497B105F531F10B272FF00880E905A1E3B1DA568730E1E4128475351630BA60F97F786K9L4O" TargetMode="External"/><Relationship Id="rId7" Type="http://schemas.openxmlformats.org/officeDocument/2006/relationships/hyperlink" Target="consultantplus://offline/ref=156DC09119EE39056B0962B0A577269B6120D3B188457B105F531F10B272FF00880E905A1E3B1DA069730E1E4128475351630BA60F97F786K9L4O" TargetMode="External"/><Relationship Id="rId12" Type="http://schemas.openxmlformats.org/officeDocument/2006/relationships/hyperlink" Target="consultantplus://offline/ref=156DC09119EE39056B0962B0A577269B6124D3BD8A497B105F531F10B272FF00880E905A1E3B1DA764730E1E4128475351630BA60F97F786K9L4O" TargetMode="External"/><Relationship Id="rId17" Type="http://schemas.openxmlformats.org/officeDocument/2006/relationships/hyperlink" Target="consultantplus://offline/ref=156DC09119EE39056B0962B0A577269B6124DCB48B497B105F531F10B272FF00880E905A1E3B1DA364730E1E4128475351630BA60F97F786K9L4O" TargetMode="External"/><Relationship Id="rId25" Type="http://schemas.openxmlformats.org/officeDocument/2006/relationships/hyperlink" Target="consultantplus://offline/ref=156DC09119EE39056B0962B0A577269B6124D3BD8A497B105F531F10B272FF00880E905A1E3B1DA464730E1E4128475351630BA60F97F786K9L4O" TargetMode="External"/><Relationship Id="rId33" Type="http://schemas.openxmlformats.org/officeDocument/2006/relationships/hyperlink" Target="consultantplus://offline/ref=156DC09119EE39056B0962B0A577269B6124D3BD8A497B105F531F10B272FF00880E905A1E3B1DA566730E1E4128475351630BA60F97F786K9L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6DC09119EE39056B0962B0A577269B6322D7B58D457B105F531F10B272FF00880E905A1E3B19A360730E1E4128475351630BA60F97F786K9L4O" TargetMode="External"/><Relationship Id="rId20" Type="http://schemas.openxmlformats.org/officeDocument/2006/relationships/hyperlink" Target="consultantplus://offline/ref=156DC09119EE39056B0962B0A577269B6223D0B1854B7B105F531F10B272FF00880E905A1E3B1DA763730E1E4128475351630BA60F97F786K9L4O" TargetMode="External"/><Relationship Id="rId29" Type="http://schemas.openxmlformats.org/officeDocument/2006/relationships/hyperlink" Target="consultantplus://offline/ref=156DC09119EE39056B0962B0A577269B6322D6B0884B7B105F531F10B272FF00880E905A1E3B1DA165730E1E4128475351630BA60F97F786K9L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6DC09119EE39056B0962B0A577269B6124DCB48B497B105F531F10B272FF00880E905A1E3B1DA362730E1E4128475351630BA60F97F786K9L4O" TargetMode="External"/><Relationship Id="rId11" Type="http://schemas.openxmlformats.org/officeDocument/2006/relationships/hyperlink" Target="consultantplus://offline/ref=156DC09119EE39056B0962B0A577269B6321D4B48C497B105F531F10B272FF00880E905A1E3B1CA764730E1E4128475351630BA60F97F786K9L4O" TargetMode="External"/><Relationship Id="rId24" Type="http://schemas.openxmlformats.org/officeDocument/2006/relationships/hyperlink" Target="consultantplus://offline/ref=156DC09119EE39056B0962B0A577269B6124D3BD8A497B105F531F10B272FF00880E905A1E3B1DA465730E1E4128475351630BA60F97F786K9L4O" TargetMode="External"/><Relationship Id="rId32" Type="http://schemas.openxmlformats.org/officeDocument/2006/relationships/hyperlink" Target="consultantplus://offline/ref=156DC09119EE39056B0962B0A577269B6425D2B58446261A570A1312B57DA0178F479C5B1E3B1CA36A2C0B0B50704B564B7D03B01395F6K8LE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56DC09119EE39056B0962B0A577269B6322D7B58D457B105F531F10B272FF00880E905A1E3B19A269730E1E4128475351630BA60F97F786K9L4O" TargetMode="External"/><Relationship Id="rId15" Type="http://schemas.openxmlformats.org/officeDocument/2006/relationships/hyperlink" Target="consultantplus://offline/ref=156DC09119EE39056B0962B0A577269B6720D1BC861B2C120E061115BA22A5109E479C5F003B15BC63785BK4L6O" TargetMode="External"/><Relationship Id="rId23" Type="http://schemas.openxmlformats.org/officeDocument/2006/relationships/hyperlink" Target="consultantplus://offline/ref=156DC09119EE39056B0962B0A577269B6124D3BD8A497B105F531F10B272FF00880E905A1E3B1DA463730E1E4128475351630BA60F97F786K9L4O" TargetMode="External"/><Relationship Id="rId28" Type="http://schemas.openxmlformats.org/officeDocument/2006/relationships/hyperlink" Target="consultantplus://offline/ref=156DC09119EE39056B0962B0A577269B6124D3BD8A497B105F531F10B272FF00880E905A1E3B1DA560730E1E4128475351630BA60F97F786K9L4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56DC09119EE39056B0962B0A577269B6322D6B0884B7B105F531F10B272FF00880E905A1E3B1DA160730E1E4128475351630BA60F97F786K9L4O" TargetMode="External"/><Relationship Id="rId19" Type="http://schemas.openxmlformats.org/officeDocument/2006/relationships/hyperlink" Target="consultantplus://offline/ref=156DC09119EE39056B0962B0A577269B6124D3BD8A497B105F531F10B272FF00880E905A1E3B1DA769730E1E4128475351630BA60F97F786K9L4O" TargetMode="External"/><Relationship Id="rId31" Type="http://schemas.openxmlformats.org/officeDocument/2006/relationships/hyperlink" Target="consultantplus://offline/ref=156DC09119EE39056B0962B0A577269B6124D3BD8A497B105F531F10B272FF00880E905A1E3B1DA565730E1E4128475351630BA60F97F786K9L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6DC09119EE39056B0962B0A577269B6223D0B1854B7B105F531F10B272FF00880E905A1E3B1DA763730E1E4128475351630BA60F97F786K9L4O" TargetMode="External"/><Relationship Id="rId14" Type="http://schemas.openxmlformats.org/officeDocument/2006/relationships/hyperlink" Target="consultantplus://offline/ref=156DC09119EE39056B0962B0A577269B6322D7B58D457B105F531F10B272FF00880E905A1E3B19A361730E1E4128475351630BA60F97F786K9L4O" TargetMode="External"/><Relationship Id="rId22" Type="http://schemas.openxmlformats.org/officeDocument/2006/relationships/hyperlink" Target="consultantplus://offline/ref=156DC09119EE39056B0962B0A577269B6124D3BD8A497B105F531F10B272FF00880E905A1E3B1DA768730E1E4128475351630BA60F97F786K9L4O" TargetMode="External"/><Relationship Id="rId27" Type="http://schemas.openxmlformats.org/officeDocument/2006/relationships/hyperlink" Target="consultantplus://offline/ref=156DC09119EE39056B0962B0A577269B6124D3BD8A497B105F531F10B272FF00880E905A1E3B1DA561730E1E4128475351630BA60F97F786K9L4O" TargetMode="External"/><Relationship Id="rId30" Type="http://schemas.openxmlformats.org/officeDocument/2006/relationships/hyperlink" Target="consultantplus://offline/ref=156DC09119EE39056B0962B0A577269B6223D0B1854B7B105F531F10B272FF00880E905A1E3B1DA763730E1E4128475351630BA60F97F786K9L4O" TargetMode="External"/><Relationship Id="rId35" Type="http://schemas.openxmlformats.org/officeDocument/2006/relationships/hyperlink" Target="consultantplus://offline/ref=156DC09119EE39056B0962B0A577269B6124D3BD8A497B105F531F10B272FF00880E905A1E3B1DAA61730E1E4128475351630BA60F97F786K9L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Пусеничка</dc:creator>
  <cp:keywords/>
  <dc:description/>
  <cp:lastModifiedBy>Пусеничка</cp:lastModifiedBy>
  <cp:revision>1</cp:revision>
  <dcterms:created xsi:type="dcterms:W3CDTF">2019-08-14T14:11:00Z</dcterms:created>
  <dcterms:modified xsi:type="dcterms:W3CDTF">2019-08-14T14:12:00Z</dcterms:modified>
</cp:coreProperties>
</file>